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6D4C" w:rsidRDefault="00C92B1A" w:rsidP="008E6D4C">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8E6D4C" w:rsidRDefault="00C92B1A" w:rsidP="008E6D4C">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8E6D4C" w:rsidRDefault="00C92B1A" w:rsidP="008E6D4C">
      <w:pPr>
        <w:spacing w:line="480" w:lineRule="auto"/>
        <w:jc w:val="both"/>
        <w:rPr>
          <w:rFonts w:ascii="Times New Roman" w:hAnsi="Times New Roman" w:cs="Times New Roman"/>
          <w:sz w:val="24"/>
          <w:szCs w:val="24"/>
        </w:rPr>
      </w:pPr>
      <w:r>
        <w:rPr>
          <w:rFonts w:ascii="Times New Roman" w:hAnsi="Times New Roman" w:cs="Times New Roman"/>
          <w:sz w:val="24"/>
          <w:szCs w:val="24"/>
        </w:rPr>
        <w:t>Course name</w:t>
      </w:r>
    </w:p>
    <w:p w:rsidR="008E6D4C" w:rsidRDefault="00C92B1A" w:rsidP="008E6D4C">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8E6D4C" w:rsidRPr="008E6D4C" w:rsidRDefault="00C92B1A" w:rsidP="008E6D4C">
      <w:pPr>
        <w:spacing w:line="480" w:lineRule="auto"/>
        <w:jc w:val="center"/>
        <w:rPr>
          <w:rFonts w:ascii="Times New Roman" w:hAnsi="Times New Roman" w:cs="Times New Roman"/>
          <w:b/>
          <w:sz w:val="24"/>
          <w:szCs w:val="24"/>
        </w:rPr>
      </w:pPr>
      <w:r w:rsidRPr="008E6D4C">
        <w:rPr>
          <w:rFonts w:ascii="Times New Roman" w:hAnsi="Times New Roman" w:cs="Times New Roman"/>
          <w:b/>
          <w:sz w:val="24"/>
          <w:szCs w:val="24"/>
        </w:rPr>
        <w:t>The sexuality of bonobos</w:t>
      </w:r>
    </w:p>
    <w:p w:rsidR="009B7AC8" w:rsidRPr="008E6D4C" w:rsidRDefault="00C92B1A" w:rsidP="008E6D4C">
      <w:pPr>
        <w:spacing w:line="480" w:lineRule="auto"/>
        <w:jc w:val="both"/>
        <w:rPr>
          <w:rFonts w:ascii="Times New Roman" w:hAnsi="Times New Roman" w:cs="Times New Roman"/>
          <w:b/>
          <w:sz w:val="24"/>
          <w:szCs w:val="24"/>
        </w:rPr>
      </w:pPr>
      <w:r w:rsidRPr="008E6D4C">
        <w:rPr>
          <w:rFonts w:ascii="Times New Roman" w:hAnsi="Times New Roman" w:cs="Times New Roman"/>
          <w:b/>
          <w:sz w:val="24"/>
          <w:szCs w:val="24"/>
        </w:rPr>
        <w:t>Review of the article</w:t>
      </w:r>
    </w:p>
    <w:p w:rsidR="005F3E1D" w:rsidRPr="008E6D4C" w:rsidRDefault="00C92B1A" w:rsidP="008E6D4C">
      <w:pPr>
        <w:spacing w:line="480" w:lineRule="auto"/>
        <w:ind w:firstLine="720"/>
        <w:jc w:val="both"/>
        <w:rPr>
          <w:rFonts w:ascii="Times New Roman" w:hAnsi="Times New Roman" w:cs="Times New Roman"/>
          <w:sz w:val="24"/>
          <w:szCs w:val="24"/>
        </w:rPr>
      </w:pPr>
      <w:r w:rsidRPr="008E6D4C">
        <w:rPr>
          <w:rFonts w:ascii="Times New Roman" w:hAnsi="Times New Roman" w:cs="Times New Roman"/>
          <w:sz w:val="24"/>
          <w:szCs w:val="24"/>
        </w:rPr>
        <w:t xml:space="preserve">The </w:t>
      </w:r>
      <w:r w:rsidR="00D64619" w:rsidRPr="008E6D4C">
        <w:rPr>
          <w:rFonts w:ascii="Times New Roman" w:hAnsi="Times New Roman" w:cs="Times New Roman"/>
          <w:sz w:val="24"/>
          <w:szCs w:val="24"/>
        </w:rPr>
        <w:t>article “</w:t>
      </w:r>
      <w:r w:rsidR="00D64619" w:rsidRPr="008E6D4C">
        <w:rPr>
          <w:rFonts w:ascii="Times New Roman" w:hAnsi="Times New Roman" w:cs="Times New Roman"/>
          <w:b/>
          <w:sz w:val="24"/>
          <w:szCs w:val="24"/>
        </w:rPr>
        <w:t xml:space="preserve">What’s Love to Do with It? </w:t>
      </w:r>
      <w:r w:rsidR="00D64619" w:rsidRPr="008E6D4C">
        <w:rPr>
          <w:rFonts w:ascii="Times New Roman" w:hAnsi="Times New Roman" w:cs="Times New Roman"/>
          <w:b/>
          <w:i/>
          <w:sz w:val="24"/>
          <w:szCs w:val="24"/>
        </w:rPr>
        <w:t>Sex among Our Closest Relatives Is a Rather Open Affair</w:t>
      </w:r>
      <w:r w:rsidR="00D64619" w:rsidRPr="008E6D4C">
        <w:rPr>
          <w:rFonts w:ascii="Times New Roman" w:hAnsi="Times New Roman" w:cs="Times New Roman"/>
          <w:b/>
          <w:sz w:val="24"/>
          <w:szCs w:val="24"/>
        </w:rPr>
        <w:t>”</w:t>
      </w:r>
      <w:r w:rsidR="00D64619" w:rsidRPr="008E6D4C">
        <w:rPr>
          <w:rFonts w:ascii="Times New Roman" w:hAnsi="Times New Roman" w:cs="Times New Roman"/>
          <w:sz w:val="24"/>
          <w:szCs w:val="24"/>
        </w:rPr>
        <w:t xml:space="preserve"> by Meredith F. Small</w:t>
      </w:r>
      <w:r w:rsidRPr="008E6D4C">
        <w:rPr>
          <w:rFonts w:ascii="Times New Roman" w:hAnsi="Times New Roman" w:cs="Times New Roman"/>
          <w:sz w:val="24"/>
          <w:szCs w:val="24"/>
        </w:rPr>
        <w:t xml:space="preserve"> is about</w:t>
      </w:r>
      <w:r w:rsidR="00A91AF6" w:rsidRPr="008E6D4C">
        <w:rPr>
          <w:rFonts w:ascii="Times New Roman" w:hAnsi="Times New Roman" w:cs="Times New Roman"/>
          <w:sz w:val="24"/>
          <w:szCs w:val="24"/>
        </w:rPr>
        <w:t xml:space="preserve"> how casual sex play and frequent coupling characterize the bonobos’ social relationship that is between females and males, members of the same sex, total strangers, and closely related animals.</w:t>
      </w:r>
      <w:r w:rsidRPr="008E6D4C">
        <w:rPr>
          <w:rFonts w:ascii="Times New Roman" w:hAnsi="Times New Roman" w:cs="Times New Roman"/>
          <w:sz w:val="24"/>
          <w:szCs w:val="24"/>
        </w:rPr>
        <w:t xml:space="preserve"> </w:t>
      </w:r>
      <w:r w:rsidR="00301C77" w:rsidRPr="008E6D4C">
        <w:rPr>
          <w:rFonts w:ascii="Times New Roman" w:hAnsi="Times New Roman" w:cs="Times New Roman"/>
          <w:sz w:val="24"/>
          <w:szCs w:val="24"/>
        </w:rPr>
        <w:t xml:space="preserve">The bonobos’ uncontrolled sexual behavior is being </w:t>
      </w:r>
      <w:r w:rsidR="004D5A63" w:rsidRPr="008E6D4C">
        <w:rPr>
          <w:rFonts w:ascii="Times New Roman" w:hAnsi="Times New Roman" w:cs="Times New Roman"/>
          <w:sz w:val="24"/>
          <w:szCs w:val="24"/>
        </w:rPr>
        <w:t xml:space="preserve">studied by primatologists </w:t>
      </w:r>
      <w:r w:rsidR="00301C77" w:rsidRPr="008E6D4C">
        <w:rPr>
          <w:rFonts w:ascii="Times New Roman" w:hAnsi="Times New Roman" w:cs="Times New Roman"/>
          <w:sz w:val="24"/>
          <w:szCs w:val="24"/>
        </w:rPr>
        <w:t>for tantalizing clues to the origins of human sexuality.</w:t>
      </w:r>
    </w:p>
    <w:p w:rsidR="008E6D4C" w:rsidRDefault="00C92B1A" w:rsidP="008E6D4C">
      <w:pPr>
        <w:spacing w:line="480" w:lineRule="auto"/>
        <w:jc w:val="both"/>
        <w:rPr>
          <w:rFonts w:ascii="Times New Roman" w:hAnsi="Times New Roman" w:cs="Times New Roman"/>
          <w:sz w:val="24"/>
          <w:szCs w:val="24"/>
        </w:rPr>
      </w:pPr>
      <w:r w:rsidRPr="008E6D4C">
        <w:rPr>
          <w:rFonts w:ascii="Times New Roman" w:hAnsi="Times New Roman" w:cs="Times New Roman"/>
          <w:sz w:val="24"/>
          <w:szCs w:val="24"/>
        </w:rPr>
        <w:t xml:space="preserve"> </w:t>
      </w:r>
      <w:r>
        <w:rPr>
          <w:rFonts w:ascii="Times New Roman" w:hAnsi="Times New Roman" w:cs="Times New Roman"/>
          <w:sz w:val="24"/>
          <w:szCs w:val="24"/>
        </w:rPr>
        <w:tab/>
      </w:r>
      <w:r w:rsidRPr="008E6D4C">
        <w:rPr>
          <w:rFonts w:ascii="Times New Roman" w:hAnsi="Times New Roman" w:cs="Times New Roman"/>
          <w:sz w:val="24"/>
          <w:szCs w:val="24"/>
        </w:rPr>
        <w:t xml:space="preserve">The article suggests that the bonobos' sexual behavior appears more human as </w:t>
      </w:r>
      <w:r w:rsidR="00C716BC" w:rsidRPr="008E6D4C">
        <w:rPr>
          <w:rFonts w:ascii="Times New Roman" w:hAnsi="Times New Roman" w:cs="Times New Roman"/>
          <w:sz w:val="24"/>
          <w:szCs w:val="24"/>
        </w:rPr>
        <w:t>well, that</w:t>
      </w:r>
      <w:r w:rsidRPr="008E6D4C">
        <w:rPr>
          <w:rFonts w:ascii="Times New Roman" w:hAnsi="Times New Roman" w:cs="Times New Roman"/>
          <w:sz w:val="24"/>
          <w:szCs w:val="24"/>
        </w:rPr>
        <w:t xml:space="preserve"> in the sexual </w:t>
      </w:r>
      <w:r w:rsidR="00C716BC" w:rsidRPr="008E6D4C">
        <w:rPr>
          <w:rFonts w:ascii="Times New Roman" w:hAnsi="Times New Roman" w:cs="Times New Roman"/>
          <w:sz w:val="24"/>
          <w:szCs w:val="24"/>
        </w:rPr>
        <w:t>arena, and they</w:t>
      </w:r>
      <w:r w:rsidRPr="008E6D4C">
        <w:rPr>
          <w:rFonts w:ascii="Times New Roman" w:hAnsi="Times New Roman" w:cs="Times New Roman"/>
          <w:sz w:val="24"/>
          <w:szCs w:val="24"/>
        </w:rPr>
        <w:t xml:space="preserve"> are the most appropriate ancestral model.</w:t>
      </w:r>
      <w:r w:rsidR="001218BA" w:rsidRPr="008E6D4C">
        <w:rPr>
          <w:rFonts w:ascii="Times New Roman" w:hAnsi="Times New Roman" w:cs="Times New Roman"/>
          <w:sz w:val="24"/>
          <w:szCs w:val="24"/>
        </w:rPr>
        <w:t xml:space="preserve"> For instance, Females and males copulate frequently face-to-face, which is a unique position in animals other than humans. Male commonly mount the females from behind, however, the females appear to prefer face-to-face sex.  </w:t>
      </w:r>
    </w:p>
    <w:p w:rsidR="008E6D4C" w:rsidRDefault="008E6D4C" w:rsidP="008E6D4C">
      <w:pPr>
        <w:spacing w:line="480" w:lineRule="auto"/>
        <w:jc w:val="both"/>
        <w:rPr>
          <w:rFonts w:ascii="Times New Roman" w:hAnsi="Times New Roman" w:cs="Times New Roman"/>
          <w:sz w:val="24"/>
          <w:szCs w:val="24"/>
        </w:rPr>
      </w:pPr>
    </w:p>
    <w:p w:rsidR="008E6D4C" w:rsidRDefault="008E6D4C" w:rsidP="008E6D4C">
      <w:pPr>
        <w:spacing w:line="480" w:lineRule="auto"/>
        <w:jc w:val="both"/>
        <w:rPr>
          <w:rFonts w:ascii="Times New Roman" w:hAnsi="Times New Roman" w:cs="Times New Roman"/>
          <w:sz w:val="24"/>
          <w:szCs w:val="24"/>
        </w:rPr>
      </w:pPr>
    </w:p>
    <w:p w:rsidR="004D5A63" w:rsidRPr="008E6D4C" w:rsidRDefault="00C92B1A" w:rsidP="008E6D4C">
      <w:pPr>
        <w:spacing w:line="480" w:lineRule="auto"/>
        <w:ind w:firstLine="720"/>
        <w:jc w:val="both"/>
        <w:rPr>
          <w:rFonts w:ascii="Times New Roman" w:hAnsi="Times New Roman" w:cs="Times New Roman"/>
          <w:sz w:val="24"/>
          <w:szCs w:val="24"/>
        </w:rPr>
      </w:pPr>
      <w:r w:rsidRPr="008E6D4C">
        <w:rPr>
          <w:rFonts w:ascii="Times New Roman" w:hAnsi="Times New Roman" w:cs="Times New Roman"/>
          <w:sz w:val="24"/>
          <w:szCs w:val="24"/>
        </w:rPr>
        <w:lastRenderedPageBreak/>
        <w:t>Amy Parish, a g</w:t>
      </w:r>
      <w:r w:rsidRPr="008E6D4C">
        <w:rPr>
          <w:rFonts w:ascii="Times New Roman" w:hAnsi="Times New Roman" w:cs="Times New Roman"/>
          <w:sz w:val="24"/>
          <w:szCs w:val="24"/>
        </w:rPr>
        <w:t xml:space="preserve">raduate student at the University of California at Davis who has been watching the sexual behavior of females in numerous zoo colonies around the world </w:t>
      </w:r>
      <w:r w:rsidR="00A45D97" w:rsidRPr="008E6D4C">
        <w:rPr>
          <w:rFonts w:ascii="Times New Roman" w:hAnsi="Times New Roman" w:cs="Times New Roman"/>
          <w:sz w:val="24"/>
          <w:szCs w:val="24"/>
        </w:rPr>
        <w:t>stated that: the female will let the male begin mounting from behind. Then she will stop, and then she continues with face-to-face.</w:t>
      </w:r>
      <w:r w:rsidR="001A4797" w:rsidRPr="008E6D4C">
        <w:rPr>
          <w:rFonts w:ascii="Times New Roman" w:hAnsi="Times New Roman" w:cs="Times New Roman"/>
          <w:sz w:val="24"/>
          <w:szCs w:val="24"/>
        </w:rPr>
        <w:t xml:space="preserve"> Also, highlights that primatologists assume the preference by the female is dictated by her anatomy where her sexual swellings and enlarged clitoris are oriented far forward. Therefore, females presumably prefer the face-to-face because it feels better.</w:t>
      </w:r>
    </w:p>
    <w:p w:rsidR="008977B7" w:rsidRPr="008E6D4C" w:rsidRDefault="00C92B1A" w:rsidP="008E6D4C">
      <w:pPr>
        <w:spacing w:line="480" w:lineRule="auto"/>
        <w:ind w:firstLine="720"/>
        <w:jc w:val="both"/>
        <w:rPr>
          <w:rFonts w:ascii="Times New Roman" w:hAnsi="Times New Roman" w:cs="Times New Roman"/>
          <w:sz w:val="24"/>
          <w:szCs w:val="24"/>
        </w:rPr>
      </w:pPr>
      <w:r w:rsidRPr="008E6D4C">
        <w:rPr>
          <w:rFonts w:ascii="Times New Roman" w:hAnsi="Times New Roman" w:cs="Times New Roman"/>
          <w:sz w:val="24"/>
          <w:szCs w:val="24"/>
        </w:rPr>
        <w:t xml:space="preserve">The </w:t>
      </w:r>
      <w:r w:rsidR="00244AA7" w:rsidRPr="008E6D4C">
        <w:rPr>
          <w:rFonts w:ascii="Times New Roman" w:hAnsi="Times New Roman" w:cs="Times New Roman"/>
          <w:sz w:val="24"/>
          <w:szCs w:val="24"/>
        </w:rPr>
        <w:t xml:space="preserve">article by Meredith suggests that like humans, bonobos separate sex from reproduction, which is unlike most other animals. That </w:t>
      </w:r>
      <w:r w:rsidR="005761BC" w:rsidRPr="008E6D4C">
        <w:rPr>
          <w:rFonts w:ascii="Times New Roman" w:hAnsi="Times New Roman" w:cs="Times New Roman"/>
          <w:sz w:val="24"/>
          <w:szCs w:val="24"/>
        </w:rPr>
        <w:t xml:space="preserve">is, bonobos seem to use sex as a pleasurable activity, and they depend on it as </w:t>
      </w:r>
      <w:r w:rsidR="00333D47" w:rsidRPr="008E6D4C">
        <w:rPr>
          <w:rFonts w:ascii="Times New Roman" w:hAnsi="Times New Roman" w:cs="Times New Roman"/>
          <w:sz w:val="24"/>
          <w:szCs w:val="24"/>
        </w:rPr>
        <w:t xml:space="preserve">a type of social glue, to break or make all kinds of relationships. Frans de Waal, an ethologist at the Yerkes Regional Primate Research Center at Emory University proposes </w:t>
      </w:r>
      <w:r w:rsidR="002A677A" w:rsidRPr="008E6D4C">
        <w:rPr>
          <w:rFonts w:ascii="Times New Roman" w:hAnsi="Times New Roman" w:cs="Times New Roman"/>
          <w:sz w:val="24"/>
          <w:szCs w:val="24"/>
        </w:rPr>
        <w:t xml:space="preserve">that ancestral humans used sex for that sort of purpose. Though later with the development of the family system the use of sex became limited. Hence, a lot of the things we observe such as homosexuality and </w:t>
      </w:r>
      <w:r w:rsidR="00884CAF" w:rsidRPr="008E6D4C">
        <w:rPr>
          <w:rFonts w:ascii="Times New Roman" w:hAnsi="Times New Roman" w:cs="Times New Roman"/>
          <w:sz w:val="24"/>
          <w:szCs w:val="24"/>
        </w:rPr>
        <w:t>pedophilia</w:t>
      </w:r>
      <w:r w:rsidR="002A677A" w:rsidRPr="008E6D4C">
        <w:rPr>
          <w:rFonts w:ascii="Times New Roman" w:hAnsi="Times New Roman" w:cs="Times New Roman"/>
          <w:sz w:val="24"/>
          <w:szCs w:val="24"/>
        </w:rPr>
        <w:t xml:space="preserve"> might be leftovers</w:t>
      </w:r>
      <w:r w:rsidR="00F65D5C" w:rsidRPr="008E6D4C">
        <w:rPr>
          <w:rFonts w:ascii="Times New Roman" w:hAnsi="Times New Roman" w:cs="Times New Roman"/>
          <w:sz w:val="24"/>
          <w:szCs w:val="24"/>
        </w:rPr>
        <w:t xml:space="preserve"> that are now considered unacceptable in our society.</w:t>
      </w:r>
    </w:p>
    <w:p w:rsidR="008E6D4C" w:rsidRDefault="00C92B1A" w:rsidP="008E6D4C">
      <w:pPr>
        <w:spacing w:line="480" w:lineRule="auto"/>
        <w:ind w:firstLine="720"/>
        <w:jc w:val="both"/>
        <w:rPr>
          <w:rFonts w:ascii="Times New Roman" w:hAnsi="Times New Roman" w:cs="Times New Roman"/>
          <w:sz w:val="24"/>
          <w:szCs w:val="24"/>
        </w:rPr>
      </w:pPr>
      <w:r w:rsidRPr="008E6D4C">
        <w:rPr>
          <w:rFonts w:ascii="Times New Roman" w:hAnsi="Times New Roman" w:cs="Times New Roman"/>
          <w:sz w:val="24"/>
          <w:szCs w:val="24"/>
        </w:rPr>
        <w:t>One thing that sex does for the bonobos in the ar</w:t>
      </w:r>
      <w:r w:rsidRPr="008E6D4C">
        <w:rPr>
          <w:rFonts w:ascii="Times New Roman" w:hAnsi="Times New Roman" w:cs="Times New Roman"/>
          <w:sz w:val="24"/>
          <w:szCs w:val="24"/>
        </w:rPr>
        <w:t>ticle by Meredith is that reduces tensions caused by potential competition often for food.</w:t>
      </w:r>
      <w:r w:rsidR="00C254FB" w:rsidRPr="008E6D4C">
        <w:rPr>
          <w:rFonts w:ascii="Times New Roman" w:hAnsi="Times New Roman" w:cs="Times New Roman"/>
          <w:sz w:val="24"/>
          <w:szCs w:val="24"/>
        </w:rPr>
        <w:t xml:space="preserve"> For instance, Japanese primatologists watching bonobos in Zaire noticed that whenever bonobos encountered a pile of sugarcane or came across a large fruiting tree, the sight </w:t>
      </w:r>
      <w:r w:rsidR="003D3765" w:rsidRPr="008E6D4C">
        <w:rPr>
          <w:rFonts w:ascii="Times New Roman" w:hAnsi="Times New Roman" w:cs="Times New Roman"/>
          <w:sz w:val="24"/>
          <w:szCs w:val="24"/>
        </w:rPr>
        <w:t>of food triggers a binge of sex.</w:t>
      </w:r>
      <w:r w:rsidR="0040614C" w:rsidRPr="008E6D4C">
        <w:rPr>
          <w:rFonts w:ascii="Times New Roman" w:hAnsi="Times New Roman" w:cs="Times New Roman"/>
          <w:sz w:val="24"/>
          <w:szCs w:val="24"/>
        </w:rPr>
        <w:t xml:space="preserve"> That free-for-all sexual </w:t>
      </w:r>
      <w:r w:rsidR="008855F2" w:rsidRPr="008E6D4C">
        <w:rPr>
          <w:rFonts w:ascii="Times New Roman" w:hAnsi="Times New Roman" w:cs="Times New Roman"/>
          <w:sz w:val="24"/>
          <w:szCs w:val="24"/>
        </w:rPr>
        <w:t>atmosphere</w:t>
      </w:r>
      <w:r w:rsidR="0040614C" w:rsidRPr="008E6D4C">
        <w:rPr>
          <w:rFonts w:ascii="Times New Roman" w:hAnsi="Times New Roman" w:cs="Times New Roman"/>
          <w:sz w:val="24"/>
          <w:szCs w:val="24"/>
        </w:rPr>
        <w:t xml:space="preserve"> is decidedly friendly which eventually calms the group down.</w:t>
      </w:r>
      <w:r w:rsidR="008855F2" w:rsidRPr="008E6D4C">
        <w:rPr>
          <w:rFonts w:ascii="Times New Roman" w:hAnsi="Times New Roman" w:cs="Times New Roman"/>
          <w:sz w:val="24"/>
          <w:szCs w:val="24"/>
        </w:rPr>
        <w:t xml:space="preserve"> </w:t>
      </w:r>
    </w:p>
    <w:p w:rsidR="008E6D4C" w:rsidRDefault="008E6D4C" w:rsidP="008E6D4C">
      <w:pPr>
        <w:spacing w:line="480" w:lineRule="auto"/>
        <w:ind w:firstLine="720"/>
        <w:jc w:val="both"/>
        <w:rPr>
          <w:rFonts w:ascii="Times New Roman" w:hAnsi="Times New Roman" w:cs="Times New Roman"/>
          <w:sz w:val="24"/>
          <w:szCs w:val="24"/>
        </w:rPr>
      </w:pPr>
    </w:p>
    <w:p w:rsidR="008E6D4C" w:rsidRDefault="008E6D4C" w:rsidP="008E6D4C">
      <w:pPr>
        <w:spacing w:line="480" w:lineRule="auto"/>
        <w:ind w:firstLine="720"/>
        <w:jc w:val="both"/>
        <w:rPr>
          <w:rFonts w:ascii="Times New Roman" w:hAnsi="Times New Roman" w:cs="Times New Roman"/>
          <w:sz w:val="24"/>
          <w:szCs w:val="24"/>
        </w:rPr>
      </w:pPr>
    </w:p>
    <w:p w:rsidR="009D208A" w:rsidRPr="008E6D4C" w:rsidRDefault="00C92B1A" w:rsidP="008E6D4C">
      <w:pPr>
        <w:spacing w:line="480" w:lineRule="auto"/>
        <w:ind w:firstLine="720"/>
        <w:jc w:val="both"/>
        <w:rPr>
          <w:rFonts w:ascii="Times New Roman" w:hAnsi="Times New Roman" w:cs="Times New Roman"/>
          <w:sz w:val="24"/>
          <w:szCs w:val="24"/>
        </w:rPr>
      </w:pPr>
      <w:r w:rsidRPr="008E6D4C">
        <w:rPr>
          <w:rFonts w:ascii="Times New Roman" w:hAnsi="Times New Roman" w:cs="Times New Roman"/>
          <w:sz w:val="24"/>
          <w:szCs w:val="24"/>
        </w:rPr>
        <w:lastRenderedPageBreak/>
        <w:t xml:space="preserve">Nancy Thompson-Handler of the State University of New York at the Stony Brook who has watched bonobos </w:t>
      </w:r>
      <w:r w:rsidR="006A560F" w:rsidRPr="008E6D4C">
        <w:rPr>
          <w:rFonts w:ascii="Times New Roman" w:hAnsi="Times New Roman" w:cs="Times New Roman"/>
          <w:sz w:val="24"/>
          <w:szCs w:val="24"/>
        </w:rPr>
        <w:t xml:space="preserve">in Zaire said the sex drops rapidly. That is, after ten minutes the sexual behavior decreases by fifty </w:t>
      </w:r>
      <w:r w:rsidR="00222DD4" w:rsidRPr="008E6D4C">
        <w:rPr>
          <w:rFonts w:ascii="Times New Roman" w:hAnsi="Times New Roman" w:cs="Times New Roman"/>
          <w:sz w:val="24"/>
          <w:szCs w:val="24"/>
        </w:rPr>
        <w:t xml:space="preserve">percent. De Waal stated that it’s not the food really but the competition that triggers sexual excitement. </w:t>
      </w:r>
      <w:r w:rsidR="006722DF" w:rsidRPr="008E6D4C">
        <w:rPr>
          <w:rFonts w:ascii="Times New Roman" w:hAnsi="Times New Roman" w:cs="Times New Roman"/>
          <w:sz w:val="24"/>
          <w:szCs w:val="24"/>
        </w:rPr>
        <w:t>Sex is simply the way bonobos deal with competition due to limited resources and with the tensions caused by residing in a group.</w:t>
      </w:r>
    </w:p>
    <w:p w:rsidR="008B538C" w:rsidRPr="008E6D4C" w:rsidRDefault="00C92B1A" w:rsidP="008E6D4C">
      <w:pPr>
        <w:spacing w:line="480" w:lineRule="auto"/>
        <w:ind w:firstLine="720"/>
        <w:jc w:val="both"/>
        <w:rPr>
          <w:rFonts w:ascii="Times New Roman" w:hAnsi="Times New Roman" w:cs="Times New Roman"/>
          <w:sz w:val="24"/>
          <w:szCs w:val="24"/>
        </w:rPr>
      </w:pPr>
      <w:r w:rsidRPr="008E6D4C">
        <w:rPr>
          <w:rFonts w:ascii="Times New Roman" w:hAnsi="Times New Roman" w:cs="Times New Roman"/>
          <w:sz w:val="24"/>
          <w:szCs w:val="24"/>
        </w:rPr>
        <w:t xml:space="preserve">Also, the article shows how sexual </w:t>
      </w:r>
      <w:r w:rsidR="009D7D5A" w:rsidRPr="008E6D4C">
        <w:rPr>
          <w:rFonts w:ascii="Times New Roman" w:hAnsi="Times New Roman" w:cs="Times New Roman"/>
          <w:sz w:val="24"/>
          <w:szCs w:val="24"/>
        </w:rPr>
        <w:t xml:space="preserve">behavior occurs after aggressive encounters, particularly among the </w:t>
      </w:r>
      <w:r w:rsidR="00EC432A" w:rsidRPr="008E6D4C">
        <w:rPr>
          <w:rFonts w:ascii="Times New Roman" w:hAnsi="Times New Roman" w:cs="Times New Roman"/>
          <w:sz w:val="24"/>
          <w:szCs w:val="24"/>
        </w:rPr>
        <w:t xml:space="preserve">males. After two males have fought, one might reconcile with their opponent by presenting his against the other's testicles. He may grab the other male's penis and stroke it. That is the way of shaking hands </w:t>
      </w:r>
      <w:r w:rsidR="00191087" w:rsidRPr="008E6D4C">
        <w:rPr>
          <w:rFonts w:ascii="Times New Roman" w:hAnsi="Times New Roman" w:cs="Times New Roman"/>
          <w:sz w:val="24"/>
          <w:szCs w:val="24"/>
        </w:rPr>
        <w:t>by male</w:t>
      </w:r>
      <w:r w:rsidR="00EC432A" w:rsidRPr="008E6D4C">
        <w:rPr>
          <w:rFonts w:ascii="Times New Roman" w:hAnsi="Times New Roman" w:cs="Times New Roman"/>
          <w:sz w:val="24"/>
          <w:szCs w:val="24"/>
        </w:rPr>
        <w:t xml:space="preserve"> bonobos and letting everyone know that the resolution has ended</w:t>
      </w:r>
      <w:r w:rsidR="007B7881" w:rsidRPr="008E6D4C">
        <w:rPr>
          <w:rFonts w:ascii="Times New Roman" w:hAnsi="Times New Roman" w:cs="Times New Roman"/>
          <w:sz w:val="24"/>
          <w:szCs w:val="24"/>
        </w:rPr>
        <w:t xml:space="preserve"> amicably.</w:t>
      </w:r>
    </w:p>
    <w:p w:rsidR="00096619" w:rsidRPr="008E6D4C" w:rsidRDefault="00C92B1A" w:rsidP="008E6D4C">
      <w:pPr>
        <w:spacing w:line="480" w:lineRule="auto"/>
        <w:ind w:firstLine="720"/>
        <w:jc w:val="both"/>
        <w:rPr>
          <w:rFonts w:ascii="Times New Roman" w:hAnsi="Times New Roman" w:cs="Times New Roman"/>
          <w:sz w:val="24"/>
          <w:szCs w:val="24"/>
        </w:rPr>
      </w:pPr>
      <w:r w:rsidRPr="008E6D4C">
        <w:rPr>
          <w:rFonts w:ascii="Times New Roman" w:hAnsi="Times New Roman" w:cs="Times New Roman"/>
          <w:sz w:val="24"/>
          <w:szCs w:val="24"/>
        </w:rPr>
        <w:t>Furthermore, the article highlights that researchers have noted that the sexuality of female bonobos, similar to the sexuality of women, is not locked into a monthly cycle. In mo</w:t>
      </w:r>
      <w:r w:rsidRPr="008E6D4C">
        <w:rPr>
          <w:rFonts w:ascii="Times New Roman" w:hAnsi="Times New Roman" w:cs="Times New Roman"/>
          <w:sz w:val="24"/>
          <w:szCs w:val="24"/>
        </w:rPr>
        <w:t>st animals, including the chimps, the interest of the female</w:t>
      </w:r>
      <w:r w:rsidR="000D5333" w:rsidRPr="008E6D4C">
        <w:rPr>
          <w:rFonts w:ascii="Times New Roman" w:hAnsi="Times New Roman" w:cs="Times New Roman"/>
          <w:sz w:val="24"/>
          <w:szCs w:val="24"/>
        </w:rPr>
        <w:t>s in sex is tied to their ovulation</w:t>
      </w:r>
      <w:r w:rsidRPr="008E6D4C">
        <w:rPr>
          <w:rFonts w:ascii="Times New Roman" w:hAnsi="Times New Roman" w:cs="Times New Roman"/>
          <w:sz w:val="24"/>
          <w:szCs w:val="24"/>
        </w:rPr>
        <w:t xml:space="preserve"> cycle.</w:t>
      </w:r>
      <w:r w:rsidR="000D5333" w:rsidRPr="008E6D4C">
        <w:rPr>
          <w:rFonts w:ascii="Times New Roman" w:hAnsi="Times New Roman" w:cs="Times New Roman"/>
          <w:sz w:val="24"/>
          <w:szCs w:val="24"/>
        </w:rPr>
        <w:t xml:space="preserve"> For example, the presence of pink swellings on the hind ends of chimps female, signal their fertility.</w:t>
      </w:r>
      <w:r w:rsidR="002E6B70" w:rsidRPr="008E6D4C">
        <w:rPr>
          <w:rFonts w:ascii="Times New Roman" w:hAnsi="Times New Roman" w:cs="Times New Roman"/>
          <w:sz w:val="24"/>
          <w:szCs w:val="24"/>
        </w:rPr>
        <w:t xml:space="preserve"> Therefore, during that time they are only approachable for sex. That is unlike humans, who do not show outward signs that they are </w:t>
      </w:r>
      <w:r w:rsidR="00EE6FDB" w:rsidRPr="008E6D4C">
        <w:rPr>
          <w:rFonts w:ascii="Times New Roman" w:hAnsi="Times New Roman" w:cs="Times New Roman"/>
          <w:sz w:val="24"/>
          <w:szCs w:val="24"/>
        </w:rPr>
        <w:t>ovulating, and throughout all the phases of the cycle they can still mate.</w:t>
      </w:r>
      <w:r w:rsidR="00E0369B" w:rsidRPr="008E6D4C">
        <w:rPr>
          <w:rFonts w:ascii="Times New Roman" w:hAnsi="Times New Roman" w:cs="Times New Roman"/>
          <w:sz w:val="24"/>
          <w:szCs w:val="24"/>
        </w:rPr>
        <w:t xml:space="preserve"> However, the female bonobos take the reverse tack even though the results are similar. Their large pink swellings are visible for weeks before and after their fertility period. Similar to humans, bonobos have sex whether or not they are </w:t>
      </w:r>
      <w:r w:rsidR="008E6D4C" w:rsidRPr="008E6D4C">
        <w:rPr>
          <w:rFonts w:ascii="Times New Roman" w:hAnsi="Times New Roman" w:cs="Times New Roman"/>
          <w:sz w:val="24"/>
          <w:szCs w:val="24"/>
        </w:rPr>
        <w:t>ovulating (Small, pg.81</w:t>
      </w:r>
      <w:r w:rsidR="0015766F" w:rsidRPr="008E6D4C">
        <w:rPr>
          <w:rFonts w:ascii="Times New Roman" w:hAnsi="Times New Roman" w:cs="Times New Roman"/>
          <w:sz w:val="24"/>
          <w:szCs w:val="24"/>
        </w:rPr>
        <w:t>)</w:t>
      </w:r>
      <w:r w:rsidR="00E0369B" w:rsidRPr="008E6D4C">
        <w:rPr>
          <w:rFonts w:ascii="Times New Roman" w:hAnsi="Times New Roman" w:cs="Times New Roman"/>
          <w:sz w:val="24"/>
          <w:szCs w:val="24"/>
        </w:rPr>
        <w:t>.</w:t>
      </w:r>
    </w:p>
    <w:p w:rsidR="008E6D4C" w:rsidRDefault="008E6D4C" w:rsidP="008E6D4C">
      <w:pPr>
        <w:spacing w:line="480" w:lineRule="auto"/>
        <w:jc w:val="both"/>
        <w:rPr>
          <w:rFonts w:ascii="Times New Roman" w:hAnsi="Times New Roman" w:cs="Times New Roman"/>
          <w:sz w:val="24"/>
          <w:szCs w:val="24"/>
        </w:rPr>
      </w:pPr>
    </w:p>
    <w:p w:rsidR="008E6D4C" w:rsidRDefault="008E6D4C" w:rsidP="008E6D4C">
      <w:pPr>
        <w:spacing w:line="480" w:lineRule="auto"/>
        <w:jc w:val="both"/>
        <w:rPr>
          <w:rFonts w:ascii="Times New Roman" w:hAnsi="Times New Roman" w:cs="Times New Roman"/>
          <w:sz w:val="24"/>
          <w:szCs w:val="24"/>
        </w:rPr>
      </w:pPr>
    </w:p>
    <w:p w:rsidR="00453F39" w:rsidRPr="008E6D4C" w:rsidRDefault="00C92B1A" w:rsidP="008E6D4C">
      <w:pPr>
        <w:spacing w:line="480" w:lineRule="auto"/>
        <w:ind w:firstLine="720"/>
        <w:jc w:val="both"/>
        <w:rPr>
          <w:rFonts w:ascii="Times New Roman" w:hAnsi="Times New Roman" w:cs="Times New Roman"/>
          <w:sz w:val="24"/>
          <w:szCs w:val="24"/>
        </w:rPr>
      </w:pPr>
      <w:r w:rsidRPr="008E6D4C">
        <w:rPr>
          <w:rFonts w:ascii="Times New Roman" w:hAnsi="Times New Roman" w:cs="Times New Roman"/>
          <w:sz w:val="24"/>
          <w:szCs w:val="24"/>
        </w:rPr>
        <w:lastRenderedPageBreak/>
        <w:t xml:space="preserve">The article reveals the differences between the bonobos and other primates. For example, unlike most species of primate, where the males generally </w:t>
      </w:r>
      <w:r w:rsidR="008773AD" w:rsidRPr="008E6D4C">
        <w:rPr>
          <w:rFonts w:ascii="Times New Roman" w:hAnsi="Times New Roman" w:cs="Times New Roman"/>
          <w:sz w:val="24"/>
          <w:szCs w:val="24"/>
        </w:rPr>
        <w:t>take on the hazardous task of leaving home, among the bonobos it’s the females that leave the group after they have reached sexual maturity.</w:t>
      </w:r>
      <w:r w:rsidR="0015766F" w:rsidRPr="008E6D4C">
        <w:rPr>
          <w:rFonts w:ascii="Times New Roman" w:hAnsi="Times New Roman" w:cs="Times New Roman"/>
          <w:sz w:val="24"/>
          <w:szCs w:val="24"/>
        </w:rPr>
        <w:t xml:space="preserve"> Also, both sexes </w:t>
      </w:r>
      <w:r w:rsidR="004E5D6F" w:rsidRPr="008E6D4C">
        <w:rPr>
          <w:rFonts w:ascii="Times New Roman" w:hAnsi="Times New Roman" w:cs="Times New Roman"/>
          <w:sz w:val="24"/>
          <w:szCs w:val="24"/>
        </w:rPr>
        <w:t xml:space="preserve">interact peacefully since </w:t>
      </w:r>
      <w:r w:rsidR="0015766F" w:rsidRPr="008E6D4C">
        <w:rPr>
          <w:rFonts w:ascii="Times New Roman" w:hAnsi="Times New Roman" w:cs="Times New Roman"/>
          <w:sz w:val="24"/>
          <w:szCs w:val="24"/>
        </w:rPr>
        <w:t xml:space="preserve">the females bonobos' are not </w:t>
      </w:r>
      <w:r w:rsidR="004E5D6F" w:rsidRPr="008E6D4C">
        <w:rPr>
          <w:rFonts w:ascii="Times New Roman" w:hAnsi="Times New Roman" w:cs="Times New Roman"/>
          <w:sz w:val="24"/>
          <w:szCs w:val="24"/>
        </w:rPr>
        <w:t xml:space="preserve">afraid of the </w:t>
      </w:r>
      <w:r w:rsidR="008E6D4C" w:rsidRPr="008E6D4C">
        <w:rPr>
          <w:rFonts w:ascii="Times New Roman" w:hAnsi="Times New Roman" w:cs="Times New Roman"/>
          <w:sz w:val="24"/>
          <w:szCs w:val="24"/>
        </w:rPr>
        <w:t>males; hence, quite</w:t>
      </w:r>
      <w:r w:rsidR="004E5D6F" w:rsidRPr="008E6D4C">
        <w:rPr>
          <w:rFonts w:ascii="Times New Roman" w:hAnsi="Times New Roman" w:cs="Times New Roman"/>
          <w:sz w:val="24"/>
          <w:szCs w:val="24"/>
        </w:rPr>
        <w:t xml:space="preserve"> different from the chimps.</w:t>
      </w:r>
    </w:p>
    <w:p w:rsidR="009B7AC8" w:rsidRPr="008E6D4C" w:rsidRDefault="00C92B1A" w:rsidP="008E6D4C">
      <w:pPr>
        <w:spacing w:line="480" w:lineRule="auto"/>
        <w:jc w:val="both"/>
        <w:rPr>
          <w:rFonts w:ascii="Times New Roman" w:hAnsi="Times New Roman" w:cs="Times New Roman"/>
          <w:b/>
          <w:sz w:val="24"/>
          <w:szCs w:val="24"/>
        </w:rPr>
      </w:pPr>
      <w:r w:rsidRPr="008E6D4C">
        <w:rPr>
          <w:rFonts w:ascii="Times New Roman" w:hAnsi="Times New Roman" w:cs="Times New Roman"/>
          <w:b/>
          <w:sz w:val="24"/>
          <w:szCs w:val="24"/>
        </w:rPr>
        <w:t xml:space="preserve">Discussion </w:t>
      </w:r>
    </w:p>
    <w:p w:rsidR="009B7AC8" w:rsidRPr="008E6D4C" w:rsidRDefault="00C92B1A" w:rsidP="008E6D4C">
      <w:pPr>
        <w:spacing w:line="480" w:lineRule="auto"/>
        <w:ind w:firstLine="720"/>
        <w:jc w:val="both"/>
        <w:rPr>
          <w:rFonts w:ascii="Times New Roman" w:hAnsi="Times New Roman" w:cs="Times New Roman"/>
          <w:sz w:val="24"/>
          <w:szCs w:val="24"/>
        </w:rPr>
      </w:pPr>
      <w:r w:rsidRPr="008E6D4C">
        <w:rPr>
          <w:rFonts w:ascii="Times New Roman" w:hAnsi="Times New Roman" w:cs="Times New Roman"/>
          <w:sz w:val="24"/>
          <w:szCs w:val="24"/>
        </w:rPr>
        <w:t xml:space="preserve">I found </w:t>
      </w:r>
      <w:r w:rsidR="005B4152" w:rsidRPr="008E6D4C">
        <w:rPr>
          <w:rFonts w:ascii="Times New Roman" w:hAnsi="Times New Roman" w:cs="Times New Roman"/>
          <w:sz w:val="24"/>
          <w:szCs w:val="24"/>
        </w:rPr>
        <w:t>it most interesting from the article, that the female bonobos utilize this boundless sexuality in most of their relationship</w:t>
      </w:r>
      <w:r w:rsidR="008E6D4C" w:rsidRPr="008E6D4C">
        <w:rPr>
          <w:rFonts w:ascii="Times New Roman" w:hAnsi="Times New Roman" w:cs="Times New Roman"/>
          <w:sz w:val="24"/>
          <w:szCs w:val="24"/>
        </w:rPr>
        <w:t>s</w:t>
      </w:r>
      <w:r w:rsidR="005B4152" w:rsidRPr="008E6D4C">
        <w:rPr>
          <w:rFonts w:ascii="Times New Roman" w:hAnsi="Times New Roman" w:cs="Times New Roman"/>
          <w:sz w:val="24"/>
          <w:szCs w:val="24"/>
        </w:rPr>
        <w:t xml:space="preserve">. For example, females frequently use sex to cement their relationships with other females. The most regular behavior is genital-genital rub use by </w:t>
      </w:r>
      <w:r w:rsidR="0018635C" w:rsidRPr="008E6D4C">
        <w:rPr>
          <w:rFonts w:ascii="Times New Roman" w:hAnsi="Times New Roman" w:cs="Times New Roman"/>
          <w:sz w:val="24"/>
          <w:szCs w:val="24"/>
        </w:rPr>
        <w:t>females’</w:t>
      </w:r>
      <w:r w:rsidR="005B4152" w:rsidRPr="008E6D4C">
        <w:rPr>
          <w:rFonts w:ascii="Times New Roman" w:hAnsi="Times New Roman" w:cs="Times New Roman"/>
          <w:sz w:val="24"/>
          <w:szCs w:val="24"/>
        </w:rPr>
        <w:t xml:space="preserve"> bonobos to relieve tension or reinforce social ties.</w:t>
      </w:r>
      <w:r w:rsidR="0018635C" w:rsidRPr="008E6D4C">
        <w:rPr>
          <w:rFonts w:ascii="Times New Roman" w:hAnsi="Times New Roman" w:cs="Times New Roman"/>
          <w:sz w:val="24"/>
          <w:szCs w:val="24"/>
        </w:rPr>
        <w:t xml:space="preserve"> Often known as GG-rubbing take various form and </w:t>
      </w:r>
      <w:r w:rsidR="003F0257" w:rsidRPr="008E6D4C">
        <w:rPr>
          <w:rFonts w:ascii="Times New Roman" w:hAnsi="Times New Roman" w:cs="Times New Roman"/>
          <w:sz w:val="24"/>
          <w:szCs w:val="24"/>
        </w:rPr>
        <w:t>occur</w:t>
      </w:r>
      <w:r w:rsidR="0018635C" w:rsidRPr="008E6D4C">
        <w:rPr>
          <w:rFonts w:ascii="Times New Roman" w:hAnsi="Times New Roman" w:cs="Times New Roman"/>
          <w:sz w:val="24"/>
          <w:szCs w:val="24"/>
        </w:rPr>
        <w:t xml:space="preserve"> in the presence of food since food causes excitement and tension</w:t>
      </w:r>
      <w:r w:rsidR="003F0257" w:rsidRPr="008E6D4C">
        <w:rPr>
          <w:rFonts w:ascii="Times New Roman" w:hAnsi="Times New Roman" w:cs="Times New Roman"/>
          <w:sz w:val="24"/>
          <w:szCs w:val="24"/>
        </w:rPr>
        <w:t>. Nonetheless, the intimate contact has the impact of making close friends.</w:t>
      </w:r>
    </w:p>
    <w:p w:rsidR="00A15811" w:rsidRPr="008E6D4C" w:rsidRDefault="00C92B1A" w:rsidP="008E6D4C">
      <w:pPr>
        <w:spacing w:line="480" w:lineRule="auto"/>
        <w:ind w:firstLine="720"/>
        <w:jc w:val="both"/>
        <w:rPr>
          <w:rFonts w:ascii="Times New Roman" w:hAnsi="Times New Roman" w:cs="Times New Roman"/>
          <w:sz w:val="24"/>
          <w:szCs w:val="24"/>
        </w:rPr>
      </w:pPr>
      <w:r w:rsidRPr="008E6D4C">
        <w:rPr>
          <w:rFonts w:ascii="Times New Roman" w:hAnsi="Times New Roman" w:cs="Times New Roman"/>
          <w:sz w:val="24"/>
          <w:szCs w:val="24"/>
        </w:rPr>
        <w:t xml:space="preserve">Another </w:t>
      </w:r>
      <w:r w:rsidRPr="008E6D4C">
        <w:rPr>
          <w:rFonts w:ascii="Times New Roman" w:hAnsi="Times New Roman" w:cs="Times New Roman"/>
          <w:sz w:val="24"/>
          <w:szCs w:val="24"/>
        </w:rPr>
        <w:t>aspect that I found surprising was that female bonobos cannot be coerced into anything, even sex; for instance, the interaction between a male known as Akili and Lana at the San Diego Wild Animal Park. Lana had been just introduced to the group. For a long</w:t>
      </w:r>
      <w:r w:rsidRPr="008E6D4C">
        <w:rPr>
          <w:rFonts w:ascii="Times New Roman" w:hAnsi="Times New Roman" w:cs="Times New Roman"/>
          <w:sz w:val="24"/>
          <w:szCs w:val="24"/>
        </w:rPr>
        <w:t xml:space="preserve"> period, she would lay on the grass with a huge </w:t>
      </w:r>
      <w:r w:rsidR="00912F7F" w:rsidRPr="008E6D4C">
        <w:rPr>
          <w:rFonts w:ascii="Times New Roman" w:hAnsi="Times New Roman" w:cs="Times New Roman"/>
          <w:sz w:val="24"/>
          <w:szCs w:val="24"/>
        </w:rPr>
        <w:t>swelling. Akili would approach Lana with a big erection and hover around her. Lana would scoot around the ground to avoid him.</w:t>
      </w:r>
    </w:p>
    <w:p w:rsidR="00E44E08" w:rsidRPr="008E6D4C" w:rsidRDefault="00C92B1A" w:rsidP="008E6D4C">
      <w:pPr>
        <w:spacing w:line="480" w:lineRule="auto"/>
        <w:ind w:firstLine="720"/>
        <w:jc w:val="both"/>
        <w:rPr>
          <w:rFonts w:ascii="Times New Roman" w:hAnsi="Times New Roman" w:cs="Times New Roman"/>
          <w:sz w:val="24"/>
          <w:szCs w:val="24"/>
        </w:rPr>
      </w:pPr>
      <w:r w:rsidRPr="008E6D4C">
        <w:rPr>
          <w:rFonts w:ascii="Times New Roman" w:hAnsi="Times New Roman" w:cs="Times New Roman"/>
          <w:sz w:val="24"/>
          <w:szCs w:val="24"/>
        </w:rPr>
        <w:t xml:space="preserve">I was also puzzled by how sex is elevated to a high position in bonobos while </w:t>
      </w:r>
      <w:r w:rsidRPr="008E6D4C">
        <w:rPr>
          <w:rFonts w:ascii="Times New Roman" w:hAnsi="Times New Roman" w:cs="Times New Roman"/>
          <w:sz w:val="24"/>
          <w:szCs w:val="24"/>
        </w:rPr>
        <w:t>in the chimpanzee it has only been restricted to reproduction. That is the chimpanzees do all their bonding with embracing and kissing, with body contact. On the other hand, the bonobos do their bonding in a sexual manner.</w:t>
      </w:r>
    </w:p>
    <w:p w:rsidR="009B7AC8" w:rsidRPr="008E6D4C" w:rsidRDefault="00C92B1A" w:rsidP="008E6D4C">
      <w:pPr>
        <w:spacing w:line="480" w:lineRule="auto"/>
        <w:ind w:firstLine="720"/>
        <w:jc w:val="both"/>
        <w:rPr>
          <w:rFonts w:ascii="Times New Roman" w:hAnsi="Times New Roman" w:cs="Times New Roman"/>
          <w:sz w:val="24"/>
          <w:szCs w:val="24"/>
        </w:rPr>
      </w:pPr>
      <w:r w:rsidRPr="008E6D4C">
        <w:rPr>
          <w:rFonts w:ascii="Times New Roman" w:hAnsi="Times New Roman" w:cs="Times New Roman"/>
          <w:sz w:val="24"/>
          <w:szCs w:val="24"/>
        </w:rPr>
        <w:lastRenderedPageBreak/>
        <w:t xml:space="preserve">In </w:t>
      </w:r>
      <w:r w:rsidR="008E6D4C" w:rsidRPr="008E6D4C">
        <w:rPr>
          <w:rFonts w:ascii="Times New Roman" w:hAnsi="Times New Roman" w:cs="Times New Roman"/>
          <w:sz w:val="24"/>
          <w:szCs w:val="24"/>
        </w:rPr>
        <w:t>conclusion, the</w:t>
      </w:r>
      <w:r w:rsidRPr="008E6D4C">
        <w:rPr>
          <w:rFonts w:ascii="Times New Roman" w:hAnsi="Times New Roman" w:cs="Times New Roman"/>
          <w:sz w:val="24"/>
          <w:szCs w:val="24"/>
        </w:rPr>
        <w:t xml:space="preserve"> </w:t>
      </w:r>
      <w:r w:rsidR="00B62E91" w:rsidRPr="008E6D4C">
        <w:rPr>
          <w:rFonts w:ascii="Times New Roman" w:hAnsi="Times New Roman" w:cs="Times New Roman"/>
          <w:sz w:val="24"/>
          <w:szCs w:val="24"/>
        </w:rPr>
        <w:t xml:space="preserve">topic is </w:t>
      </w:r>
      <w:r w:rsidRPr="008E6D4C">
        <w:rPr>
          <w:rFonts w:ascii="Times New Roman" w:hAnsi="Times New Roman" w:cs="Times New Roman"/>
          <w:sz w:val="24"/>
          <w:szCs w:val="24"/>
        </w:rPr>
        <w:t>notew</w:t>
      </w:r>
      <w:r w:rsidRPr="008E6D4C">
        <w:rPr>
          <w:rFonts w:ascii="Times New Roman" w:hAnsi="Times New Roman" w:cs="Times New Roman"/>
          <w:sz w:val="24"/>
          <w:szCs w:val="24"/>
        </w:rPr>
        <w:t>orthy because</w:t>
      </w:r>
      <w:r w:rsidR="00B62E91" w:rsidRPr="008E6D4C">
        <w:rPr>
          <w:rFonts w:ascii="Times New Roman" w:hAnsi="Times New Roman" w:cs="Times New Roman"/>
          <w:sz w:val="24"/>
          <w:szCs w:val="24"/>
        </w:rPr>
        <w:t xml:space="preserve"> bonobos information provides us with more possibilities for looking at the origins of </w:t>
      </w:r>
      <w:r w:rsidR="00A03D8F" w:rsidRPr="008E6D4C">
        <w:rPr>
          <w:rFonts w:ascii="Times New Roman" w:hAnsi="Times New Roman" w:cs="Times New Roman"/>
          <w:sz w:val="24"/>
          <w:szCs w:val="24"/>
        </w:rPr>
        <w:t xml:space="preserve">humans. It because due to divergent view, the non-ape path which has led us away from sex towards a culture that denies the association between social cohesion and sex. Therefore, the bonobos' sexuality </w:t>
      </w:r>
      <w:r w:rsidR="00F23D60" w:rsidRPr="008E6D4C">
        <w:rPr>
          <w:rFonts w:ascii="Times New Roman" w:hAnsi="Times New Roman" w:cs="Times New Roman"/>
          <w:sz w:val="24"/>
          <w:szCs w:val="24"/>
        </w:rPr>
        <w:t>topic,</w:t>
      </w:r>
      <w:r w:rsidR="00F23D60">
        <w:rPr>
          <w:rFonts w:ascii="Times New Roman" w:hAnsi="Times New Roman" w:cs="Times New Roman"/>
          <w:sz w:val="24"/>
          <w:szCs w:val="24"/>
        </w:rPr>
        <w:t xml:space="preserve"> acts as a reminder to</w:t>
      </w:r>
      <w:r w:rsidR="00A03D8F" w:rsidRPr="008E6D4C">
        <w:rPr>
          <w:rFonts w:ascii="Times New Roman" w:hAnsi="Times New Roman" w:cs="Times New Roman"/>
          <w:sz w:val="24"/>
          <w:szCs w:val="24"/>
        </w:rPr>
        <w:t xml:space="preserve"> people that their heritage might very well involve primordial urge to make love but not war.</w:t>
      </w:r>
      <w:bookmarkStart w:id="0" w:name="_GoBack"/>
      <w:bookmarkEnd w:id="0"/>
    </w:p>
    <w:p w:rsidR="006421CB" w:rsidRDefault="006421CB" w:rsidP="008E6D4C">
      <w:pPr>
        <w:spacing w:line="480" w:lineRule="auto"/>
        <w:jc w:val="center"/>
        <w:rPr>
          <w:rFonts w:ascii="Times New Roman" w:hAnsi="Times New Roman" w:cs="Times New Roman"/>
          <w:sz w:val="24"/>
          <w:szCs w:val="24"/>
        </w:rPr>
      </w:pPr>
    </w:p>
    <w:p w:rsidR="006421CB" w:rsidRDefault="006421CB" w:rsidP="008E6D4C">
      <w:pPr>
        <w:spacing w:line="480" w:lineRule="auto"/>
        <w:jc w:val="center"/>
        <w:rPr>
          <w:rFonts w:ascii="Times New Roman" w:hAnsi="Times New Roman" w:cs="Times New Roman"/>
          <w:sz w:val="24"/>
          <w:szCs w:val="24"/>
        </w:rPr>
      </w:pPr>
    </w:p>
    <w:p w:rsidR="006421CB" w:rsidRDefault="006421CB" w:rsidP="008E6D4C">
      <w:pPr>
        <w:spacing w:line="480" w:lineRule="auto"/>
        <w:jc w:val="center"/>
        <w:rPr>
          <w:rFonts w:ascii="Times New Roman" w:hAnsi="Times New Roman" w:cs="Times New Roman"/>
          <w:sz w:val="24"/>
          <w:szCs w:val="24"/>
        </w:rPr>
      </w:pPr>
    </w:p>
    <w:p w:rsidR="006421CB" w:rsidRDefault="006421CB" w:rsidP="008E6D4C">
      <w:pPr>
        <w:spacing w:line="480" w:lineRule="auto"/>
        <w:jc w:val="center"/>
        <w:rPr>
          <w:rFonts w:ascii="Times New Roman" w:hAnsi="Times New Roman" w:cs="Times New Roman"/>
          <w:sz w:val="24"/>
          <w:szCs w:val="24"/>
        </w:rPr>
      </w:pPr>
    </w:p>
    <w:p w:rsidR="006421CB" w:rsidRDefault="006421CB" w:rsidP="008E6D4C">
      <w:pPr>
        <w:spacing w:line="480" w:lineRule="auto"/>
        <w:jc w:val="center"/>
        <w:rPr>
          <w:rFonts w:ascii="Times New Roman" w:hAnsi="Times New Roman" w:cs="Times New Roman"/>
          <w:sz w:val="24"/>
          <w:szCs w:val="24"/>
        </w:rPr>
      </w:pPr>
    </w:p>
    <w:p w:rsidR="006421CB" w:rsidRDefault="006421CB" w:rsidP="008E6D4C">
      <w:pPr>
        <w:spacing w:line="480" w:lineRule="auto"/>
        <w:jc w:val="center"/>
        <w:rPr>
          <w:rFonts w:ascii="Times New Roman" w:hAnsi="Times New Roman" w:cs="Times New Roman"/>
          <w:sz w:val="24"/>
          <w:szCs w:val="24"/>
        </w:rPr>
      </w:pPr>
    </w:p>
    <w:p w:rsidR="006421CB" w:rsidRDefault="006421CB" w:rsidP="008E6D4C">
      <w:pPr>
        <w:spacing w:line="480" w:lineRule="auto"/>
        <w:jc w:val="center"/>
        <w:rPr>
          <w:rFonts w:ascii="Times New Roman" w:hAnsi="Times New Roman" w:cs="Times New Roman"/>
          <w:sz w:val="24"/>
          <w:szCs w:val="24"/>
        </w:rPr>
      </w:pPr>
    </w:p>
    <w:p w:rsidR="006421CB" w:rsidRDefault="006421CB" w:rsidP="008E6D4C">
      <w:pPr>
        <w:spacing w:line="480" w:lineRule="auto"/>
        <w:jc w:val="center"/>
        <w:rPr>
          <w:rFonts w:ascii="Times New Roman" w:hAnsi="Times New Roman" w:cs="Times New Roman"/>
          <w:sz w:val="24"/>
          <w:szCs w:val="24"/>
        </w:rPr>
      </w:pPr>
    </w:p>
    <w:p w:rsidR="006421CB" w:rsidRDefault="006421CB" w:rsidP="008E6D4C">
      <w:pPr>
        <w:spacing w:line="480" w:lineRule="auto"/>
        <w:jc w:val="center"/>
        <w:rPr>
          <w:rFonts w:ascii="Times New Roman" w:hAnsi="Times New Roman" w:cs="Times New Roman"/>
          <w:sz w:val="24"/>
          <w:szCs w:val="24"/>
        </w:rPr>
      </w:pPr>
    </w:p>
    <w:p w:rsidR="006421CB" w:rsidRDefault="006421CB" w:rsidP="008E6D4C">
      <w:pPr>
        <w:spacing w:line="480" w:lineRule="auto"/>
        <w:jc w:val="center"/>
        <w:rPr>
          <w:rFonts w:ascii="Times New Roman" w:hAnsi="Times New Roman" w:cs="Times New Roman"/>
          <w:sz w:val="24"/>
          <w:szCs w:val="24"/>
        </w:rPr>
      </w:pPr>
    </w:p>
    <w:p w:rsidR="006421CB" w:rsidRDefault="006421CB" w:rsidP="008E6D4C">
      <w:pPr>
        <w:spacing w:line="480" w:lineRule="auto"/>
        <w:jc w:val="center"/>
        <w:rPr>
          <w:rFonts w:ascii="Times New Roman" w:hAnsi="Times New Roman" w:cs="Times New Roman"/>
          <w:sz w:val="24"/>
          <w:szCs w:val="24"/>
        </w:rPr>
      </w:pPr>
    </w:p>
    <w:p w:rsidR="0071584A" w:rsidRDefault="0071584A" w:rsidP="008E6D4C">
      <w:pPr>
        <w:spacing w:line="480" w:lineRule="auto"/>
        <w:jc w:val="center"/>
        <w:rPr>
          <w:rFonts w:ascii="Times New Roman" w:hAnsi="Times New Roman" w:cs="Times New Roman"/>
          <w:sz w:val="24"/>
          <w:szCs w:val="24"/>
        </w:rPr>
      </w:pPr>
    </w:p>
    <w:p w:rsidR="0071584A" w:rsidRDefault="0071584A" w:rsidP="008E6D4C">
      <w:pPr>
        <w:spacing w:line="480" w:lineRule="auto"/>
        <w:jc w:val="center"/>
        <w:rPr>
          <w:rFonts w:ascii="Times New Roman" w:hAnsi="Times New Roman" w:cs="Times New Roman"/>
          <w:sz w:val="24"/>
          <w:szCs w:val="24"/>
        </w:rPr>
      </w:pPr>
    </w:p>
    <w:p w:rsidR="008E6D4C" w:rsidRPr="008E6D4C" w:rsidRDefault="00C92B1A" w:rsidP="008E6D4C">
      <w:pPr>
        <w:spacing w:line="480" w:lineRule="auto"/>
        <w:jc w:val="center"/>
        <w:rPr>
          <w:rFonts w:ascii="Times New Roman" w:hAnsi="Times New Roman" w:cs="Times New Roman"/>
          <w:sz w:val="24"/>
          <w:szCs w:val="24"/>
        </w:rPr>
      </w:pPr>
      <w:r w:rsidRPr="008E6D4C">
        <w:rPr>
          <w:rFonts w:ascii="Times New Roman" w:hAnsi="Times New Roman" w:cs="Times New Roman"/>
          <w:sz w:val="24"/>
          <w:szCs w:val="24"/>
        </w:rPr>
        <w:lastRenderedPageBreak/>
        <w:t>Work cited</w:t>
      </w:r>
    </w:p>
    <w:p w:rsidR="008E6D4C" w:rsidRPr="008E6D4C" w:rsidRDefault="00C92B1A" w:rsidP="008E6D4C">
      <w:pPr>
        <w:spacing w:line="480" w:lineRule="auto"/>
        <w:jc w:val="both"/>
        <w:rPr>
          <w:rFonts w:ascii="Times New Roman" w:hAnsi="Times New Roman" w:cs="Times New Roman"/>
          <w:sz w:val="24"/>
          <w:szCs w:val="24"/>
        </w:rPr>
      </w:pPr>
      <w:r w:rsidRPr="008E6D4C">
        <w:rPr>
          <w:rFonts w:ascii="Times New Roman" w:hAnsi="Times New Roman" w:cs="Times New Roman"/>
          <w:sz w:val="24"/>
          <w:szCs w:val="24"/>
        </w:rPr>
        <w:t>https://www.homeworkforyou.com/static_media/uploadedfiles/AE%2018%20Whats%20Love%20Got%20to%20Do%20With%20It.pdf</w:t>
      </w:r>
    </w:p>
    <w:sectPr w:rsidR="008E6D4C" w:rsidRPr="008E6D4C">
      <w:headerReference w:type="default" r:id="rId7"/>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1599AB3B" w15:done="0"/>
  <w15:commentEx w15:paraId="12B1B051" w15:done="0"/>
  <w15:commentEx w15:paraId="03369765" w15:done="0"/>
  <w15:commentEx w15:paraId="6135A51B" w15:done="0"/>
  <w15:commentEx w15:paraId="522D04D0" w15:done="0"/>
  <w15:commentEx w15:paraId="40DB44A3" w15:done="0"/>
  <w15:commentEx w15:paraId="74CD77E8" w15:done="0"/>
  <w15:commentEx w15:paraId="763EB8ED" w15:done="0"/>
  <w15:commentEx w15:paraId="7E9F5650" w15:done="0"/>
  <w15:commentEx w15:paraId="5EE0B419" w15:done="0"/>
  <w15:commentEx w15:paraId="03FF36FD" w15:done="0"/>
  <w15:commentEx w15:paraId="63D5405B" w15:done="0"/>
  <w15:commentEx w15:paraId="776F71FF" w15:done="0"/>
  <w15:commentEx w15:paraId="5CC86359" w15:done="0"/>
  <w15:commentEx w15:paraId="5A7C4552" w15:done="0"/>
  <w15:commentEx w15:paraId="706EB2B0" w15:done="0"/>
  <w15:commentEx w15:paraId="1C03CFEC" w15:done="0"/>
  <w15:commentEx w15:paraId="012B6279"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2B1A" w:rsidRDefault="00C92B1A">
      <w:pPr>
        <w:spacing w:after="0" w:line="240" w:lineRule="auto"/>
      </w:pPr>
      <w:r>
        <w:separator/>
      </w:r>
    </w:p>
  </w:endnote>
  <w:endnote w:type="continuationSeparator" w:id="0">
    <w:p w:rsidR="00C92B1A" w:rsidRDefault="00C92B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2B1A" w:rsidRDefault="00C92B1A">
      <w:pPr>
        <w:spacing w:after="0" w:line="240" w:lineRule="auto"/>
      </w:pPr>
      <w:r>
        <w:separator/>
      </w:r>
    </w:p>
  </w:footnote>
  <w:footnote w:type="continuationSeparator" w:id="0">
    <w:p w:rsidR="00C92B1A" w:rsidRDefault="00C92B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3407304"/>
      <w:docPartObj>
        <w:docPartGallery w:val="Page Numbers (Top of Page)"/>
        <w:docPartUnique/>
      </w:docPartObj>
    </w:sdtPr>
    <w:sdtEndPr>
      <w:rPr>
        <w:rFonts w:ascii="Times New Roman" w:hAnsi="Times New Roman" w:cs="Times New Roman"/>
        <w:noProof/>
        <w:sz w:val="24"/>
        <w:szCs w:val="24"/>
      </w:rPr>
    </w:sdtEndPr>
    <w:sdtContent>
      <w:p w:rsidR="008E6D4C" w:rsidRPr="008E6D4C" w:rsidRDefault="00C92B1A">
        <w:pPr>
          <w:pStyle w:val="Header"/>
          <w:jc w:val="right"/>
          <w:rPr>
            <w:rFonts w:ascii="Times New Roman" w:hAnsi="Times New Roman" w:cs="Times New Roman"/>
            <w:sz w:val="24"/>
            <w:szCs w:val="24"/>
          </w:rPr>
        </w:pPr>
        <w:r w:rsidRPr="008E6D4C">
          <w:rPr>
            <w:rFonts w:ascii="Times New Roman" w:hAnsi="Times New Roman" w:cs="Times New Roman"/>
            <w:sz w:val="24"/>
            <w:szCs w:val="24"/>
          </w:rPr>
          <w:t xml:space="preserve">Surname </w:t>
        </w:r>
        <w:r w:rsidRPr="008E6D4C">
          <w:rPr>
            <w:rFonts w:ascii="Times New Roman" w:hAnsi="Times New Roman" w:cs="Times New Roman"/>
            <w:sz w:val="24"/>
            <w:szCs w:val="24"/>
          </w:rPr>
          <w:fldChar w:fldCharType="begin"/>
        </w:r>
        <w:r w:rsidRPr="008E6D4C">
          <w:rPr>
            <w:rFonts w:ascii="Times New Roman" w:hAnsi="Times New Roman" w:cs="Times New Roman"/>
            <w:sz w:val="24"/>
            <w:szCs w:val="24"/>
          </w:rPr>
          <w:instrText xml:space="preserve"> PAGE   \* MERGEFORMAT </w:instrText>
        </w:r>
        <w:r w:rsidRPr="008E6D4C">
          <w:rPr>
            <w:rFonts w:ascii="Times New Roman" w:hAnsi="Times New Roman" w:cs="Times New Roman"/>
            <w:sz w:val="24"/>
            <w:szCs w:val="24"/>
          </w:rPr>
          <w:fldChar w:fldCharType="separate"/>
        </w:r>
        <w:r w:rsidR="00F23D60">
          <w:rPr>
            <w:rFonts w:ascii="Times New Roman" w:hAnsi="Times New Roman" w:cs="Times New Roman"/>
            <w:noProof/>
            <w:sz w:val="24"/>
            <w:szCs w:val="24"/>
          </w:rPr>
          <w:t>4</w:t>
        </w:r>
        <w:r w:rsidRPr="008E6D4C">
          <w:rPr>
            <w:rFonts w:ascii="Times New Roman" w:hAnsi="Times New Roman" w:cs="Times New Roman"/>
            <w:noProof/>
            <w:sz w:val="24"/>
            <w:szCs w:val="24"/>
          </w:rPr>
          <w:fldChar w:fldCharType="end"/>
        </w:r>
      </w:p>
    </w:sdtContent>
  </w:sdt>
  <w:p w:rsidR="008E6D4C" w:rsidRDefault="008E6D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4130"/>
    <w:rsid w:val="00096619"/>
    <w:rsid w:val="000D5333"/>
    <w:rsid w:val="000F1ABC"/>
    <w:rsid w:val="001218BA"/>
    <w:rsid w:val="0015766F"/>
    <w:rsid w:val="0018635C"/>
    <w:rsid w:val="00191087"/>
    <w:rsid w:val="001A4797"/>
    <w:rsid w:val="00222DD4"/>
    <w:rsid w:val="00243481"/>
    <w:rsid w:val="00244AA7"/>
    <w:rsid w:val="002A677A"/>
    <w:rsid w:val="002E6B70"/>
    <w:rsid w:val="00301C77"/>
    <w:rsid w:val="00333D47"/>
    <w:rsid w:val="003D3765"/>
    <w:rsid w:val="003E4130"/>
    <w:rsid w:val="003F0257"/>
    <w:rsid w:val="0040614C"/>
    <w:rsid w:val="004232F2"/>
    <w:rsid w:val="00453F39"/>
    <w:rsid w:val="004B7832"/>
    <w:rsid w:val="004D5A63"/>
    <w:rsid w:val="004E5D6F"/>
    <w:rsid w:val="005761BC"/>
    <w:rsid w:val="005B4152"/>
    <w:rsid w:val="005F3E1D"/>
    <w:rsid w:val="006421CB"/>
    <w:rsid w:val="006722DF"/>
    <w:rsid w:val="006A560F"/>
    <w:rsid w:val="0071584A"/>
    <w:rsid w:val="007B7881"/>
    <w:rsid w:val="008773AD"/>
    <w:rsid w:val="00884CAF"/>
    <w:rsid w:val="008855F2"/>
    <w:rsid w:val="008977B7"/>
    <w:rsid w:val="008B538C"/>
    <w:rsid w:val="008E6D4C"/>
    <w:rsid w:val="00912F7F"/>
    <w:rsid w:val="009B7AC8"/>
    <w:rsid w:val="009D208A"/>
    <w:rsid w:val="009D7D5A"/>
    <w:rsid w:val="00A03D8F"/>
    <w:rsid w:val="00A15811"/>
    <w:rsid w:val="00A45D97"/>
    <w:rsid w:val="00A74352"/>
    <w:rsid w:val="00A91AF6"/>
    <w:rsid w:val="00B62E91"/>
    <w:rsid w:val="00C254FB"/>
    <w:rsid w:val="00C716BC"/>
    <w:rsid w:val="00C92B1A"/>
    <w:rsid w:val="00D64619"/>
    <w:rsid w:val="00D774CD"/>
    <w:rsid w:val="00E0369B"/>
    <w:rsid w:val="00E44E08"/>
    <w:rsid w:val="00EC432A"/>
    <w:rsid w:val="00EE6FDB"/>
    <w:rsid w:val="00F23D60"/>
    <w:rsid w:val="00F65D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D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D4C"/>
  </w:style>
  <w:style w:type="paragraph" w:styleId="Footer">
    <w:name w:val="footer"/>
    <w:basedOn w:val="Normal"/>
    <w:link w:val="FooterChar"/>
    <w:uiPriority w:val="99"/>
    <w:unhideWhenUsed/>
    <w:rsid w:val="008E6D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D4C"/>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774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74C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D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D4C"/>
  </w:style>
  <w:style w:type="paragraph" w:styleId="Footer">
    <w:name w:val="footer"/>
    <w:basedOn w:val="Normal"/>
    <w:link w:val="FooterChar"/>
    <w:uiPriority w:val="99"/>
    <w:unhideWhenUsed/>
    <w:rsid w:val="008E6D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D4C"/>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774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74C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commentsExtended" Target="commentsExtended.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336</TotalTime>
  <Pages>6</Pages>
  <Words>983</Words>
  <Characters>5607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45</cp:revision>
  <dcterms:created xsi:type="dcterms:W3CDTF">2018-04-27T03:23:00Z</dcterms:created>
  <dcterms:modified xsi:type="dcterms:W3CDTF">2018-04-27T09:12:00Z</dcterms:modified>
</cp:coreProperties>
</file>